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212" w:rsidRDefault="009F19A2" w:rsidP="009F19A2">
      <w:pPr>
        <w:jc w:val="center"/>
      </w:pPr>
      <w:r>
        <w:rPr>
          <w:noProof/>
        </w:rPr>
        <w:drawing>
          <wp:inline distT="0" distB="0" distL="0" distR="0">
            <wp:extent cx="7620000" cy="5808969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808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3212" w:rsidSect="00FC531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5840" w:h="12240" w:orient="landscape"/>
      <w:pgMar w:top="1440" w:right="1440" w:bottom="270" w:left="1440" w:header="720" w:footer="24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19A2" w:rsidRDefault="009F19A2" w:rsidP="009F19A2">
      <w:pPr>
        <w:spacing w:after="0" w:line="240" w:lineRule="auto"/>
      </w:pPr>
      <w:r>
        <w:separator/>
      </w:r>
    </w:p>
  </w:endnote>
  <w:endnote w:type="continuationSeparator" w:id="0">
    <w:p w:rsidR="009F19A2" w:rsidRDefault="009F19A2" w:rsidP="009F19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963" w:rsidRDefault="00805963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531A" w:rsidRDefault="00BC16D1" w:rsidP="00FC531A">
    <w:pPr>
      <w:pStyle w:val="Footer"/>
      <w:pBdr>
        <w:bottom w:val="single" w:sz="6" w:space="1" w:color="auto"/>
      </w:pBdr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578.1pt;margin-top:14.3pt;width:70.65pt;height:18.75pt;z-index:251663360;mso-width-relative:margin;mso-height-relative:margin" fillcolor="#039" strokecolor="#c00">
          <v:textbox>
            <w:txbxContent>
              <w:p w:rsidR="00FC531A" w:rsidRPr="00C41989" w:rsidRDefault="00805963" w:rsidP="00FC531A">
                <w:pPr>
                  <w:jc w:val="center"/>
                  <w:rPr>
                    <w:b/>
                  </w:rPr>
                </w:pPr>
                <w:r>
                  <w:rPr>
                    <w:b/>
                  </w:rPr>
                  <w:t>Section 5.D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4392"/>
      <w:gridCol w:w="4392"/>
      <w:gridCol w:w="4392"/>
    </w:tblGrid>
    <w:tr w:rsidR="00FC531A" w:rsidTr="00FC531A">
      <w:tc>
        <w:tcPr>
          <w:tcW w:w="4392" w:type="dxa"/>
        </w:tcPr>
        <w:p w:rsidR="00FC531A" w:rsidRDefault="00FC531A">
          <w:pPr>
            <w:pStyle w:val="Footer"/>
          </w:pPr>
          <w:r>
            <w:t>Control Room Operations Manual</w:t>
          </w:r>
        </w:p>
      </w:tc>
      <w:tc>
        <w:tcPr>
          <w:tcW w:w="4392" w:type="dxa"/>
        </w:tcPr>
        <w:p w:rsidR="00FC531A" w:rsidRDefault="00FC531A" w:rsidP="00FC531A">
          <w:pPr>
            <w:pStyle w:val="Footer"/>
            <w:jc w:val="center"/>
          </w:pPr>
          <w:r>
            <w:t>July 2014</w:t>
          </w:r>
        </w:p>
      </w:tc>
      <w:tc>
        <w:tcPr>
          <w:tcW w:w="4392" w:type="dxa"/>
        </w:tcPr>
        <w:p w:rsidR="00FC531A" w:rsidRDefault="00FC531A">
          <w:pPr>
            <w:pStyle w:val="Footer"/>
          </w:pPr>
        </w:p>
      </w:tc>
    </w:tr>
  </w:tbl>
  <w:p w:rsidR="00FC531A" w:rsidRDefault="00FC531A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963" w:rsidRDefault="0080596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19A2" w:rsidRDefault="009F19A2" w:rsidP="009F19A2">
      <w:pPr>
        <w:spacing w:after="0" w:line="240" w:lineRule="auto"/>
      </w:pPr>
      <w:r>
        <w:separator/>
      </w:r>
    </w:p>
  </w:footnote>
  <w:footnote w:type="continuationSeparator" w:id="0">
    <w:p w:rsidR="009F19A2" w:rsidRDefault="009F19A2" w:rsidP="009F19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963" w:rsidRDefault="00805963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19A2" w:rsidRPr="00B613F9" w:rsidRDefault="00BC16D1" w:rsidP="009F19A2">
    <w:pPr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left:0;text-align:left;margin-left:72.75pt;margin-top:28.45pt;width:574.5pt;height:.05pt;flip:x;z-index:251660288;mso-position-horizontal-relative:text;mso-position-vertical-relative:text" o:connectortype="straight"/>
      </w:pict>
    </w:r>
    <w:r w:rsidR="009F19A2">
      <w:rPr>
        <w:noProof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6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9F19A2" w:rsidRPr="00B613F9">
      <w:rPr>
        <w:sz w:val="48"/>
        <w:szCs w:val="48"/>
      </w:rPr>
      <w:t>Ramp Metering</w:t>
    </w:r>
  </w:p>
  <w:p w:rsidR="009F19A2" w:rsidRPr="009F19A2" w:rsidRDefault="009F19A2" w:rsidP="009F19A2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05963" w:rsidRDefault="00805963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  <o:rules v:ext="edit">
        <o:r id="V:Rule2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F19A2"/>
    <w:rsid w:val="000E6629"/>
    <w:rsid w:val="0065186A"/>
    <w:rsid w:val="00693212"/>
    <w:rsid w:val="00805963"/>
    <w:rsid w:val="009F19A2"/>
    <w:rsid w:val="00A63EEB"/>
    <w:rsid w:val="00BC16D1"/>
    <w:rsid w:val="00F228F2"/>
    <w:rsid w:val="00FC53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321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F19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19A2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9F19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9F19A2"/>
  </w:style>
  <w:style w:type="paragraph" w:styleId="Footer">
    <w:name w:val="footer"/>
    <w:basedOn w:val="Normal"/>
    <w:link w:val="FooterChar"/>
    <w:uiPriority w:val="99"/>
    <w:unhideWhenUsed/>
    <w:rsid w:val="009F19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19A2"/>
  </w:style>
  <w:style w:type="table" w:styleId="TableGrid">
    <w:name w:val="Table Grid"/>
    <w:basedOn w:val="TableNormal"/>
    <w:uiPriority w:val="59"/>
    <w:rsid w:val="00FC53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A9A7FDA-97C0-4988-A9E3-0399DEF6A310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D261369-1852-434A-AE65-47CAEDC104F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E893A6A-C4F5-4403-AAAB-6D0A55DA4B0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mscsbn</dc:creator>
  <cp:lastModifiedBy>25765</cp:lastModifiedBy>
  <cp:revision>4</cp:revision>
  <cp:lastPrinted>2014-07-21T19:20:00Z</cp:lastPrinted>
  <dcterms:created xsi:type="dcterms:W3CDTF">2014-07-21T19:04:00Z</dcterms:created>
  <dcterms:modified xsi:type="dcterms:W3CDTF">2014-07-29T20:35:00Z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